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5A02" w:rsidRDefault="00715A02" w:rsidP="00715A02">
      <w:pPr>
        <w:ind w:left="-720"/>
        <w:jc w:val="center"/>
      </w:pPr>
      <w:r>
        <w:rPr>
          <w:noProof/>
        </w:rPr>
        <w:drawing>
          <wp:inline distT="0" distB="0" distL="0" distR="0">
            <wp:extent cx="552450" cy="76200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5A02" w:rsidRDefault="00715A02" w:rsidP="00715A02">
      <w:pPr>
        <w:ind w:left="-720" w:firstLine="540"/>
        <w:jc w:val="center"/>
      </w:pPr>
    </w:p>
    <w:p w:rsidR="00715A02" w:rsidRDefault="00715A02" w:rsidP="00715A02">
      <w:pPr>
        <w:ind w:left="-720" w:firstLine="540"/>
        <w:jc w:val="center"/>
      </w:pPr>
    </w:p>
    <w:p w:rsidR="00715A02" w:rsidRDefault="00715A02" w:rsidP="00715A02">
      <w:pPr>
        <w:ind w:left="-9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715A02" w:rsidRDefault="00715A02" w:rsidP="00715A02">
      <w:pPr>
        <w:ind w:left="-9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ГОРОДСКОГО ПОСЕЛЕНИЯ ТАЛИНКА</w:t>
      </w:r>
    </w:p>
    <w:p w:rsidR="00715A02" w:rsidRPr="00012BFE" w:rsidRDefault="00715A02" w:rsidP="00715A02">
      <w:pPr>
        <w:ind w:left="-540"/>
        <w:jc w:val="center"/>
        <w:rPr>
          <w:sz w:val="28"/>
          <w:szCs w:val="28"/>
        </w:rPr>
      </w:pPr>
      <w:r w:rsidRPr="00012BFE">
        <w:rPr>
          <w:sz w:val="28"/>
          <w:szCs w:val="28"/>
        </w:rPr>
        <w:t>Октябрьского района</w:t>
      </w:r>
    </w:p>
    <w:p w:rsidR="00715A02" w:rsidRDefault="00715A02" w:rsidP="00715A02">
      <w:pPr>
        <w:ind w:left="-90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Pr="00012BFE">
        <w:rPr>
          <w:sz w:val="28"/>
          <w:szCs w:val="28"/>
        </w:rPr>
        <w:t xml:space="preserve">Ханты-Мансийского автономного округа </w:t>
      </w:r>
      <w:r>
        <w:rPr>
          <w:sz w:val="28"/>
          <w:szCs w:val="28"/>
        </w:rPr>
        <w:t>–</w:t>
      </w:r>
      <w:r w:rsidRPr="00012BFE">
        <w:rPr>
          <w:sz w:val="28"/>
          <w:szCs w:val="28"/>
        </w:rPr>
        <w:t>Югры</w:t>
      </w:r>
    </w:p>
    <w:p w:rsidR="00715A02" w:rsidRPr="00AA1654" w:rsidRDefault="00715A02" w:rsidP="00715A02">
      <w:pPr>
        <w:ind w:left="-900"/>
        <w:jc w:val="center"/>
        <w:rPr>
          <w:sz w:val="28"/>
          <w:szCs w:val="28"/>
        </w:rPr>
      </w:pPr>
    </w:p>
    <w:p w:rsidR="00715A02" w:rsidRDefault="00715A02" w:rsidP="00715A02">
      <w:pPr>
        <w:ind w:left="-900"/>
        <w:jc w:val="both"/>
        <w:rPr>
          <w:sz w:val="28"/>
          <w:szCs w:val="28"/>
        </w:rPr>
      </w:pPr>
    </w:p>
    <w:p w:rsidR="00715A02" w:rsidRPr="00C572D1" w:rsidRDefault="00715A02" w:rsidP="00715A02">
      <w:pPr>
        <w:ind w:left="-9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715A02" w:rsidRPr="00694418" w:rsidRDefault="00715A02" w:rsidP="00715A02">
      <w:pPr>
        <w:ind w:left="-720"/>
        <w:jc w:val="center"/>
        <w:rPr>
          <w:b/>
          <w:sz w:val="28"/>
          <w:szCs w:val="28"/>
        </w:rPr>
      </w:pPr>
    </w:p>
    <w:p w:rsidR="00715A02" w:rsidRPr="00694418" w:rsidRDefault="00715A02" w:rsidP="00715A02">
      <w:pPr>
        <w:ind w:left="-720"/>
        <w:jc w:val="center"/>
        <w:rPr>
          <w:b/>
          <w:sz w:val="28"/>
          <w:szCs w:val="28"/>
        </w:rPr>
      </w:pPr>
    </w:p>
    <w:p w:rsidR="00715A02" w:rsidRPr="00694418" w:rsidRDefault="00715A02" w:rsidP="00715A02">
      <w:pPr>
        <w:rPr>
          <w:sz w:val="28"/>
          <w:szCs w:val="28"/>
        </w:rPr>
      </w:pPr>
      <w:r w:rsidRPr="00694418">
        <w:rPr>
          <w:sz w:val="28"/>
          <w:szCs w:val="28"/>
        </w:rPr>
        <w:t xml:space="preserve">   « </w:t>
      </w:r>
      <w:r w:rsidR="00824376">
        <w:rPr>
          <w:sz w:val="28"/>
          <w:szCs w:val="28"/>
        </w:rPr>
        <w:t xml:space="preserve">   </w:t>
      </w:r>
      <w:r w:rsidRPr="00694418">
        <w:rPr>
          <w:sz w:val="28"/>
          <w:szCs w:val="28"/>
        </w:rPr>
        <w:t xml:space="preserve"> » </w:t>
      </w:r>
      <w:r w:rsidR="00824376">
        <w:rPr>
          <w:sz w:val="28"/>
          <w:szCs w:val="28"/>
        </w:rPr>
        <w:t xml:space="preserve">                    </w:t>
      </w:r>
      <w:r w:rsidR="00490368" w:rsidRPr="00694418">
        <w:rPr>
          <w:sz w:val="28"/>
          <w:szCs w:val="28"/>
        </w:rPr>
        <w:t xml:space="preserve"> </w:t>
      </w:r>
      <w:r w:rsidRPr="00694418">
        <w:rPr>
          <w:sz w:val="28"/>
          <w:szCs w:val="28"/>
        </w:rPr>
        <w:t xml:space="preserve"> 201</w:t>
      </w:r>
      <w:r w:rsidR="00824376">
        <w:rPr>
          <w:sz w:val="28"/>
          <w:szCs w:val="28"/>
        </w:rPr>
        <w:t>6</w:t>
      </w:r>
      <w:r w:rsidRPr="00694418">
        <w:rPr>
          <w:sz w:val="28"/>
          <w:szCs w:val="28"/>
        </w:rPr>
        <w:t>г.</w:t>
      </w:r>
      <w:r w:rsidRPr="00694418">
        <w:rPr>
          <w:sz w:val="28"/>
          <w:szCs w:val="28"/>
        </w:rPr>
        <w:tab/>
      </w:r>
      <w:r w:rsidRPr="00694418">
        <w:rPr>
          <w:sz w:val="28"/>
          <w:szCs w:val="28"/>
        </w:rPr>
        <w:tab/>
      </w:r>
      <w:r w:rsidRPr="00694418">
        <w:rPr>
          <w:sz w:val="28"/>
          <w:szCs w:val="28"/>
        </w:rPr>
        <w:tab/>
        <w:t xml:space="preserve">                                                </w:t>
      </w:r>
      <w:r w:rsidR="00490368" w:rsidRPr="00694418">
        <w:rPr>
          <w:sz w:val="28"/>
          <w:szCs w:val="28"/>
        </w:rPr>
        <w:t xml:space="preserve">   </w:t>
      </w:r>
      <w:r w:rsidRPr="00694418">
        <w:rPr>
          <w:sz w:val="28"/>
          <w:szCs w:val="28"/>
        </w:rPr>
        <w:t>№</w:t>
      </w:r>
      <w:r w:rsidR="00824376">
        <w:rPr>
          <w:sz w:val="28"/>
          <w:szCs w:val="28"/>
        </w:rPr>
        <w:t>_____</w:t>
      </w:r>
      <w:r w:rsidR="00F05A04">
        <w:rPr>
          <w:sz w:val="28"/>
          <w:szCs w:val="28"/>
        </w:rPr>
        <w:t xml:space="preserve"> </w:t>
      </w:r>
    </w:p>
    <w:p w:rsidR="00715A02" w:rsidRPr="00694418" w:rsidRDefault="00715A02" w:rsidP="00715A02">
      <w:pPr>
        <w:ind w:firstLine="540"/>
        <w:jc w:val="both"/>
        <w:rPr>
          <w:sz w:val="28"/>
          <w:szCs w:val="28"/>
        </w:rPr>
      </w:pPr>
    </w:p>
    <w:p w:rsidR="00715A02" w:rsidRPr="00694418" w:rsidRDefault="00715A02" w:rsidP="00715A02">
      <w:pPr>
        <w:ind w:firstLine="540"/>
        <w:jc w:val="both"/>
        <w:rPr>
          <w:sz w:val="28"/>
          <w:szCs w:val="28"/>
        </w:rPr>
      </w:pPr>
    </w:p>
    <w:p w:rsidR="00694418" w:rsidRPr="00694418" w:rsidRDefault="00715A02" w:rsidP="00CD77E3">
      <w:pPr>
        <w:ind w:right="283"/>
        <w:rPr>
          <w:sz w:val="28"/>
          <w:szCs w:val="28"/>
        </w:rPr>
      </w:pPr>
      <w:bookmarkStart w:id="0" w:name="_GoBack"/>
      <w:r w:rsidRPr="00694418">
        <w:rPr>
          <w:sz w:val="28"/>
          <w:szCs w:val="28"/>
        </w:rPr>
        <w:t xml:space="preserve">О внесении изменений в постановление  </w:t>
      </w:r>
    </w:p>
    <w:p w:rsidR="00CD77E3" w:rsidRDefault="00CD77E3" w:rsidP="00CD77E3">
      <w:pPr>
        <w:ind w:right="283"/>
        <w:rPr>
          <w:sz w:val="28"/>
          <w:szCs w:val="28"/>
        </w:rPr>
      </w:pPr>
      <w:r>
        <w:rPr>
          <w:sz w:val="28"/>
          <w:szCs w:val="28"/>
        </w:rPr>
        <w:t>администрации г.п.Талинка</w:t>
      </w:r>
    </w:p>
    <w:p w:rsidR="00AE2D87" w:rsidRDefault="00715A02" w:rsidP="00AE2D87">
      <w:pPr>
        <w:contextualSpacing/>
        <w:jc w:val="both"/>
        <w:rPr>
          <w:sz w:val="28"/>
          <w:szCs w:val="28"/>
        </w:rPr>
      </w:pPr>
      <w:r w:rsidRPr="00694418">
        <w:rPr>
          <w:sz w:val="28"/>
          <w:szCs w:val="28"/>
        </w:rPr>
        <w:t xml:space="preserve">от </w:t>
      </w:r>
      <w:r w:rsidR="00AE2D87">
        <w:rPr>
          <w:sz w:val="28"/>
          <w:szCs w:val="28"/>
        </w:rPr>
        <w:t>07</w:t>
      </w:r>
      <w:r w:rsidRPr="00694418">
        <w:rPr>
          <w:sz w:val="28"/>
          <w:szCs w:val="28"/>
        </w:rPr>
        <w:t>.0</w:t>
      </w:r>
      <w:r w:rsidR="00AE2D87">
        <w:rPr>
          <w:sz w:val="28"/>
          <w:szCs w:val="28"/>
        </w:rPr>
        <w:t>8</w:t>
      </w:r>
      <w:r w:rsidRPr="00694418">
        <w:rPr>
          <w:sz w:val="28"/>
          <w:szCs w:val="28"/>
        </w:rPr>
        <w:t>.2</w:t>
      </w:r>
      <w:r w:rsidR="00543942" w:rsidRPr="00694418">
        <w:rPr>
          <w:sz w:val="28"/>
          <w:szCs w:val="28"/>
        </w:rPr>
        <w:t>0</w:t>
      </w:r>
      <w:r w:rsidRPr="00694418">
        <w:rPr>
          <w:sz w:val="28"/>
          <w:szCs w:val="28"/>
        </w:rPr>
        <w:t>1</w:t>
      </w:r>
      <w:r w:rsidR="00AE2D87">
        <w:rPr>
          <w:sz w:val="28"/>
          <w:szCs w:val="28"/>
        </w:rPr>
        <w:t>5</w:t>
      </w:r>
      <w:r w:rsidRPr="00694418">
        <w:rPr>
          <w:sz w:val="28"/>
          <w:szCs w:val="28"/>
        </w:rPr>
        <w:t xml:space="preserve"> №</w:t>
      </w:r>
      <w:r w:rsidR="00CD77E3">
        <w:rPr>
          <w:sz w:val="28"/>
          <w:szCs w:val="28"/>
        </w:rPr>
        <w:t>2</w:t>
      </w:r>
      <w:r w:rsidR="00AE2D87">
        <w:rPr>
          <w:sz w:val="28"/>
          <w:szCs w:val="28"/>
        </w:rPr>
        <w:t>53</w:t>
      </w:r>
      <w:r w:rsidRPr="00694418">
        <w:rPr>
          <w:sz w:val="28"/>
          <w:szCs w:val="28"/>
        </w:rPr>
        <w:t xml:space="preserve"> «</w:t>
      </w:r>
      <w:r w:rsidR="00AE2D87" w:rsidRPr="001063B7">
        <w:rPr>
          <w:sz w:val="28"/>
          <w:szCs w:val="28"/>
        </w:rPr>
        <w:t xml:space="preserve">Об утверждении порядка </w:t>
      </w:r>
    </w:p>
    <w:p w:rsidR="00AE2D87" w:rsidRDefault="00AE2D87" w:rsidP="00AE2D87">
      <w:pPr>
        <w:contextualSpacing/>
        <w:jc w:val="both"/>
        <w:rPr>
          <w:sz w:val="28"/>
          <w:szCs w:val="28"/>
        </w:rPr>
      </w:pPr>
      <w:r w:rsidRPr="001063B7">
        <w:rPr>
          <w:sz w:val="28"/>
          <w:szCs w:val="28"/>
        </w:rPr>
        <w:t xml:space="preserve">материального стимулирования </w:t>
      </w:r>
    </w:p>
    <w:p w:rsidR="00AE2D87" w:rsidRDefault="00AE2D87" w:rsidP="00AE2D87">
      <w:pPr>
        <w:contextualSpacing/>
        <w:jc w:val="both"/>
        <w:rPr>
          <w:sz w:val="28"/>
          <w:szCs w:val="28"/>
        </w:rPr>
      </w:pPr>
      <w:r w:rsidRPr="001063B7">
        <w:rPr>
          <w:sz w:val="28"/>
          <w:szCs w:val="28"/>
        </w:rPr>
        <w:t xml:space="preserve">граждан, являющихся членами </w:t>
      </w:r>
    </w:p>
    <w:p w:rsidR="00AE2D87" w:rsidRDefault="00AE2D87" w:rsidP="00AE2D87">
      <w:pPr>
        <w:contextualSpacing/>
        <w:jc w:val="both"/>
        <w:rPr>
          <w:sz w:val="28"/>
          <w:szCs w:val="28"/>
        </w:rPr>
      </w:pPr>
      <w:r w:rsidRPr="001063B7">
        <w:rPr>
          <w:sz w:val="28"/>
          <w:szCs w:val="28"/>
        </w:rPr>
        <w:t>народн</w:t>
      </w:r>
      <w:r>
        <w:rPr>
          <w:sz w:val="28"/>
          <w:szCs w:val="28"/>
        </w:rPr>
        <w:t>ой</w:t>
      </w:r>
      <w:r w:rsidRPr="001063B7">
        <w:rPr>
          <w:sz w:val="28"/>
          <w:szCs w:val="28"/>
        </w:rPr>
        <w:t xml:space="preserve"> дружин</w:t>
      </w:r>
      <w:r>
        <w:rPr>
          <w:sz w:val="28"/>
          <w:szCs w:val="28"/>
        </w:rPr>
        <w:t>ы</w:t>
      </w:r>
      <w:r w:rsidRPr="001063B7">
        <w:rPr>
          <w:sz w:val="28"/>
          <w:szCs w:val="28"/>
        </w:rPr>
        <w:t>, участвующ</w:t>
      </w:r>
      <w:r>
        <w:rPr>
          <w:sz w:val="28"/>
          <w:szCs w:val="28"/>
        </w:rPr>
        <w:t>ей</w:t>
      </w:r>
      <w:r w:rsidRPr="001063B7">
        <w:rPr>
          <w:sz w:val="28"/>
          <w:szCs w:val="28"/>
        </w:rPr>
        <w:t xml:space="preserve"> </w:t>
      </w:r>
    </w:p>
    <w:p w:rsidR="00AE2D87" w:rsidRDefault="00AE2D87" w:rsidP="00AE2D87">
      <w:pPr>
        <w:contextualSpacing/>
        <w:jc w:val="both"/>
        <w:rPr>
          <w:sz w:val="28"/>
          <w:szCs w:val="28"/>
        </w:rPr>
      </w:pPr>
      <w:r w:rsidRPr="001063B7">
        <w:rPr>
          <w:sz w:val="28"/>
          <w:szCs w:val="28"/>
        </w:rPr>
        <w:t xml:space="preserve">в мероприятиях по охране </w:t>
      </w:r>
    </w:p>
    <w:p w:rsidR="00AE2D87" w:rsidRDefault="00AE2D87" w:rsidP="00AE2D87">
      <w:pPr>
        <w:contextualSpacing/>
        <w:jc w:val="both"/>
        <w:rPr>
          <w:sz w:val="28"/>
          <w:szCs w:val="28"/>
        </w:rPr>
      </w:pPr>
      <w:r w:rsidRPr="001063B7">
        <w:rPr>
          <w:sz w:val="28"/>
          <w:szCs w:val="28"/>
        </w:rPr>
        <w:t>общественного порядка на территории</w:t>
      </w:r>
    </w:p>
    <w:p w:rsidR="00AE2D87" w:rsidRDefault="00AE2D87" w:rsidP="00AE2D87">
      <w:pPr>
        <w:contextualSpacing/>
        <w:jc w:val="both"/>
        <w:rPr>
          <w:sz w:val="28"/>
          <w:szCs w:val="28"/>
        </w:rPr>
      </w:pPr>
      <w:r w:rsidRPr="001063B7">
        <w:rPr>
          <w:sz w:val="28"/>
          <w:szCs w:val="28"/>
        </w:rPr>
        <w:t xml:space="preserve"> муниципального образования</w:t>
      </w:r>
    </w:p>
    <w:p w:rsidR="00715A02" w:rsidRPr="00694418" w:rsidRDefault="00AE2D87" w:rsidP="00CD77E3">
      <w:pPr>
        <w:ind w:right="283"/>
        <w:rPr>
          <w:sz w:val="28"/>
          <w:szCs w:val="28"/>
        </w:rPr>
      </w:pPr>
      <w:r w:rsidRPr="001063B7">
        <w:rPr>
          <w:sz w:val="28"/>
          <w:szCs w:val="28"/>
        </w:rPr>
        <w:t xml:space="preserve"> городское поселения Талинка</w:t>
      </w:r>
      <w:r w:rsidR="00715A02" w:rsidRPr="00694418">
        <w:rPr>
          <w:sz w:val="28"/>
          <w:szCs w:val="28"/>
        </w:rPr>
        <w:t xml:space="preserve">» </w:t>
      </w:r>
    </w:p>
    <w:bookmarkEnd w:id="0"/>
    <w:p w:rsidR="00715A02" w:rsidRPr="00694418" w:rsidRDefault="00715A02" w:rsidP="00715A02">
      <w:pPr>
        <w:jc w:val="both"/>
        <w:rPr>
          <w:sz w:val="28"/>
          <w:szCs w:val="28"/>
        </w:rPr>
      </w:pPr>
    </w:p>
    <w:p w:rsidR="00715A02" w:rsidRPr="002579A3" w:rsidRDefault="001C3DAE" w:rsidP="002579A3">
      <w:pPr>
        <w:pStyle w:val="1"/>
        <w:ind w:firstLine="567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2579A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В </w:t>
      </w:r>
      <w:r w:rsidR="00AE2D87" w:rsidRPr="002579A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целях </w:t>
      </w:r>
      <w:r w:rsidR="002579A3" w:rsidRPr="002579A3">
        <w:rPr>
          <w:rFonts w:ascii="Times New Roman" w:hAnsi="Times New Roman" w:cs="Times New Roman"/>
          <w:b w:val="0"/>
          <w:color w:val="auto"/>
          <w:sz w:val="28"/>
          <w:szCs w:val="28"/>
        </w:rPr>
        <w:t>достижения программных показателей, предусмотренных Постановление</w:t>
      </w:r>
      <w:r w:rsidR="002579A3">
        <w:rPr>
          <w:rFonts w:ascii="Times New Roman" w:hAnsi="Times New Roman" w:cs="Times New Roman"/>
          <w:b w:val="0"/>
          <w:color w:val="auto"/>
          <w:sz w:val="28"/>
          <w:szCs w:val="28"/>
        </w:rPr>
        <w:t>м</w:t>
      </w:r>
      <w:r w:rsidR="002579A3" w:rsidRPr="002579A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Правительства Ханты-Мансийского АО - Югры от 9 октября 2013г. N 428-п "О государственной программе Ханты-Мансийского автономного округа - Югры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 Ханты-Мансийском автономном округе - Югре в 2016-2020 годах", в рамках договора о предоставлении иного межбюджетного трансферта от 01.07.2016 № АС-42д</w:t>
      </w:r>
      <w:r w:rsidR="00F61E85" w:rsidRPr="002579A3">
        <w:rPr>
          <w:rFonts w:ascii="Times New Roman" w:hAnsi="Times New Roman" w:cs="Times New Roman"/>
          <w:b w:val="0"/>
          <w:color w:val="auto"/>
          <w:sz w:val="28"/>
          <w:szCs w:val="28"/>
        </w:rPr>
        <w:t>,</w:t>
      </w:r>
      <w:r w:rsidR="00AE2D87" w:rsidRPr="002579A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в</w:t>
      </w:r>
      <w:r w:rsidR="009E76E1" w:rsidRPr="002579A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694418" w:rsidRPr="002579A3">
        <w:rPr>
          <w:rFonts w:ascii="Times New Roman" w:hAnsi="Times New Roman" w:cs="Times New Roman"/>
          <w:b w:val="0"/>
          <w:color w:val="auto"/>
          <w:sz w:val="28"/>
          <w:szCs w:val="28"/>
        </w:rPr>
        <w:t>соответствии со статьей 33 Устава г.п. Талинка</w:t>
      </w:r>
      <w:r w:rsidR="00715A02" w:rsidRPr="002579A3">
        <w:rPr>
          <w:rFonts w:ascii="Times New Roman" w:hAnsi="Times New Roman" w:cs="Times New Roman"/>
          <w:b w:val="0"/>
          <w:color w:val="auto"/>
          <w:sz w:val="28"/>
          <w:szCs w:val="28"/>
        </w:rPr>
        <w:t>:</w:t>
      </w:r>
    </w:p>
    <w:p w:rsidR="00715A02" w:rsidRPr="00694418" w:rsidRDefault="00715A02" w:rsidP="00715A02">
      <w:pPr>
        <w:pStyle w:val="a5"/>
        <w:ind w:left="1068"/>
        <w:jc w:val="both"/>
        <w:rPr>
          <w:sz w:val="28"/>
          <w:szCs w:val="28"/>
        </w:rPr>
      </w:pPr>
    </w:p>
    <w:p w:rsidR="00AE2D87" w:rsidRDefault="00694418" w:rsidP="00AE2D87">
      <w:pPr>
        <w:contextualSpacing/>
        <w:jc w:val="both"/>
        <w:rPr>
          <w:sz w:val="28"/>
          <w:szCs w:val="28"/>
        </w:rPr>
      </w:pPr>
      <w:r w:rsidRPr="00694418">
        <w:rPr>
          <w:sz w:val="28"/>
          <w:szCs w:val="28"/>
        </w:rPr>
        <w:t>1.</w:t>
      </w:r>
      <w:r w:rsidR="00AE2D87">
        <w:rPr>
          <w:sz w:val="28"/>
          <w:szCs w:val="28"/>
        </w:rPr>
        <w:t xml:space="preserve">Внести следующие изменения в </w:t>
      </w:r>
      <w:r w:rsidR="00AE2D87" w:rsidRPr="001063B7">
        <w:rPr>
          <w:sz w:val="28"/>
          <w:szCs w:val="28"/>
        </w:rPr>
        <w:t>Порядок</w:t>
      </w:r>
      <w:r w:rsidR="00AE2D87">
        <w:rPr>
          <w:sz w:val="28"/>
          <w:szCs w:val="28"/>
        </w:rPr>
        <w:t xml:space="preserve"> </w:t>
      </w:r>
      <w:r w:rsidR="00AE2D87" w:rsidRPr="001063B7">
        <w:rPr>
          <w:sz w:val="28"/>
          <w:szCs w:val="28"/>
        </w:rPr>
        <w:t>материального стимулирования граждан, являющихся членами народн</w:t>
      </w:r>
      <w:r w:rsidR="00AE2D87">
        <w:rPr>
          <w:sz w:val="28"/>
          <w:szCs w:val="28"/>
        </w:rPr>
        <w:t>ой</w:t>
      </w:r>
      <w:r w:rsidR="00AE2D87" w:rsidRPr="001063B7">
        <w:rPr>
          <w:sz w:val="28"/>
          <w:szCs w:val="28"/>
        </w:rPr>
        <w:t xml:space="preserve"> дружин</w:t>
      </w:r>
      <w:r w:rsidR="00AE2D87">
        <w:rPr>
          <w:sz w:val="28"/>
          <w:szCs w:val="28"/>
        </w:rPr>
        <w:t>ы</w:t>
      </w:r>
      <w:r w:rsidR="00AE2D87" w:rsidRPr="001063B7">
        <w:rPr>
          <w:sz w:val="28"/>
          <w:szCs w:val="28"/>
        </w:rPr>
        <w:t>, участвующ</w:t>
      </w:r>
      <w:r w:rsidR="00AE2D87">
        <w:rPr>
          <w:sz w:val="28"/>
          <w:szCs w:val="28"/>
        </w:rPr>
        <w:t>ей</w:t>
      </w:r>
      <w:r w:rsidR="00AE2D87" w:rsidRPr="001063B7">
        <w:rPr>
          <w:sz w:val="28"/>
          <w:szCs w:val="28"/>
        </w:rPr>
        <w:t xml:space="preserve"> в мероприятиях по охране общественного порядка на территории муниципального образования городско</w:t>
      </w:r>
      <w:r w:rsidR="00AE2D87">
        <w:rPr>
          <w:sz w:val="28"/>
          <w:szCs w:val="28"/>
        </w:rPr>
        <w:t>го</w:t>
      </w:r>
      <w:r w:rsidR="00AE2D87" w:rsidRPr="001063B7">
        <w:rPr>
          <w:sz w:val="28"/>
          <w:szCs w:val="28"/>
        </w:rPr>
        <w:t xml:space="preserve"> </w:t>
      </w:r>
      <w:r w:rsidR="00AE2D87">
        <w:rPr>
          <w:sz w:val="28"/>
          <w:szCs w:val="28"/>
        </w:rPr>
        <w:t>поселения Талинка:</w:t>
      </w:r>
    </w:p>
    <w:p w:rsidR="00824376" w:rsidRDefault="00AE2D87" w:rsidP="00AE2D87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1.1. </w:t>
      </w:r>
      <w:r w:rsidR="00824376">
        <w:rPr>
          <w:sz w:val="28"/>
          <w:szCs w:val="28"/>
        </w:rPr>
        <w:t>дополнить пунктом 2.6 следующего содержания</w:t>
      </w:r>
    </w:p>
    <w:p w:rsidR="00824376" w:rsidRPr="00824376" w:rsidRDefault="00824376" w:rsidP="00824376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«</w:t>
      </w:r>
      <w:r w:rsidR="00AE2D87">
        <w:rPr>
          <w:sz w:val="28"/>
          <w:szCs w:val="28"/>
        </w:rPr>
        <w:t>2.</w:t>
      </w:r>
      <w:r>
        <w:rPr>
          <w:sz w:val="28"/>
          <w:szCs w:val="28"/>
        </w:rPr>
        <w:t>6.</w:t>
      </w:r>
      <w:r w:rsidRPr="00824376">
        <w:rPr>
          <w:rFonts w:eastAsiaTheme="minorHAnsi"/>
          <w:sz w:val="28"/>
          <w:szCs w:val="28"/>
          <w:lang w:eastAsia="en-US"/>
        </w:rPr>
        <w:t xml:space="preserve"> Народные дружинники по итогам работы за </w:t>
      </w:r>
      <w:r w:rsidR="005645BD">
        <w:rPr>
          <w:rFonts w:eastAsiaTheme="minorHAnsi"/>
          <w:sz w:val="28"/>
          <w:szCs w:val="28"/>
          <w:lang w:eastAsia="en-US"/>
        </w:rPr>
        <w:t xml:space="preserve">первое </w:t>
      </w:r>
      <w:r>
        <w:rPr>
          <w:rFonts w:eastAsiaTheme="minorHAnsi"/>
          <w:sz w:val="28"/>
          <w:szCs w:val="28"/>
          <w:lang w:eastAsia="en-US"/>
        </w:rPr>
        <w:t xml:space="preserve">полугодие </w:t>
      </w:r>
      <w:r w:rsidRPr="00824376">
        <w:rPr>
          <w:rFonts w:eastAsiaTheme="minorHAnsi"/>
          <w:sz w:val="28"/>
          <w:szCs w:val="28"/>
          <w:lang w:eastAsia="en-US"/>
        </w:rPr>
        <w:t xml:space="preserve">получают денежные премии в сумме </w:t>
      </w:r>
      <w:r>
        <w:rPr>
          <w:rFonts w:eastAsiaTheme="minorHAnsi"/>
          <w:sz w:val="28"/>
          <w:szCs w:val="28"/>
          <w:lang w:eastAsia="en-US"/>
        </w:rPr>
        <w:t>4</w:t>
      </w:r>
      <w:r w:rsidRPr="00824376">
        <w:rPr>
          <w:rFonts w:eastAsiaTheme="minorHAnsi"/>
          <w:sz w:val="28"/>
          <w:szCs w:val="28"/>
          <w:lang w:eastAsia="en-US"/>
        </w:rPr>
        <w:t xml:space="preserve">000 в следующих </w:t>
      </w:r>
      <w:r w:rsidR="00FD6A77" w:rsidRPr="00824376">
        <w:rPr>
          <w:rFonts w:eastAsiaTheme="minorHAnsi"/>
          <w:sz w:val="28"/>
          <w:szCs w:val="28"/>
          <w:lang w:eastAsia="en-US"/>
        </w:rPr>
        <w:t>случаях:</w:t>
      </w:r>
    </w:p>
    <w:p w:rsidR="00824376" w:rsidRPr="00824376" w:rsidRDefault="00824376" w:rsidP="00824376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824376">
        <w:rPr>
          <w:rFonts w:eastAsiaTheme="minorHAnsi"/>
          <w:sz w:val="28"/>
          <w:szCs w:val="28"/>
          <w:lang w:eastAsia="en-US"/>
        </w:rPr>
        <w:t xml:space="preserve">-если в течение </w:t>
      </w:r>
      <w:r>
        <w:rPr>
          <w:rFonts w:eastAsiaTheme="minorHAnsi"/>
          <w:sz w:val="28"/>
          <w:szCs w:val="28"/>
          <w:lang w:eastAsia="en-US"/>
        </w:rPr>
        <w:t>полугодия</w:t>
      </w:r>
      <w:r w:rsidRPr="00824376">
        <w:rPr>
          <w:rFonts w:eastAsiaTheme="minorHAnsi"/>
          <w:sz w:val="28"/>
          <w:szCs w:val="28"/>
          <w:lang w:eastAsia="en-US"/>
        </w:rPr>
        <w:t xml:space="preserve"> не получили на общем собрании народной дружины замечаний;</w:t>
      </w:r>
    </w:p>
    <w:p w:rsidR="00824376" w:rsidRDefault="00824376" w:rsidP="00824376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824376">
        <w:rPr>
          <w:rFonts w:eastAsiaTheme="minorHAnsi"/>
          <w:sz w:val="28"/>
          <w:szCs w:val="28"/>
          <w:lang w:eastAsia="en-US"/>
        </w:rPr>
        <w:t xml:space="preserve">-привлекались к </w:t>
      </w:r>
      <w:r w:rsidR="00FD6A77" w:rsidRPr="00824376">
        <w:rPr>
          <w:rFonts w:eastAsiaTheme="minorHAnsi"/>
          <w:sz w:val="28"/>
          <w:szCs w:val="28"/>
          <w:lang w:eastAsia="en-US"/>
        </w:rPr>
        <w:t>участию в</w:t>
      </w:r>
      <w:r w:rsidRPr="00824376">
        <w:rPr>
          <w:rFonts w:eastAsiaTheme="minorHAnsi"/>
          <w:sz w:val="28"/>
          <w:szCs w:val="28"/>
          <w:lang w:eastAsia="en-US"/>
        </w:rPr>
        <w:t xml:space="preserve"> мероприятиях по охране общественного порядка в течение </w:t>
      </w:r>
      <w:r w:rsidR="00FD6A77">
        <w:rPr>
          <w:rFonts w:eastAsiaTheme="minorHAnsi"/>
          <w:sz w:val="28"/>
          <w:szCs w:val="28"/>
          <w:lang w:eastAsia="en-US"/>
        </w:rPr>
        <w:t xml:space="preserve">полугода </w:t>
      </w:r>
      <w:r w:rsidR="00FD6A77" w:rsidRPr="00824376">
        <w:rPr>
          <w:rFonts w:eastAsiaTheme="minorHAnsi"/>
          <w:sz w:val="28"/>
          <w:szCs w:val="28"/>
          <w:lang w:eastAsia="en-US"/>
        </w:rPr>
        <w:t>7</w:t>
      </w:r>
      <w:r w:rsidRPr="00824376">
        <w:rPr>
          <w:rFonts w:eastAsiaTheme="minorHAnsi"/>
          <w:sz w:val="28"/>
          <w:szCs w:val="28"/>
          <w:lang w:eastAsia="en-US"/>
        </w:rPr>
        <w:t xml:space="preserve"> и более раз.</w:t>
      </w:r>
      <w:r>
        <w:rPr>
          <w:rFonts w:eastAsiaTheme="minorHAnsi"/>
          <w:sz w:val="28"/>
          <w:szCs w:val="28"/>
          <w:lang w:eastAsia="en-US"/>
        </w:rPr>
        <w:t>»</w:t>
      </w:r>
    </w:p>
    <w:p w:rsidR="00824376" w:rsidRDefault="00824376" w:rsidP="00824376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1.2. в пункте 2.7 абзац 4 изложить в следующей редакции: </w:t>
      </w:r>
    </w:p>
    <w:p w:rsidR="00824376" w:rsidRDefault="00824376" w:rsidP="00824376">
      <w:pPr>
        <w:ind w:firstLine="567"/>
        <w:contextualSpacing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 «</w:t>
      </w:r>
      <w:r w:rsidRPr="002E4601">
        <w:rPr>
          <w:sz w:val="28"/>
          <w:szCs w:val="28"/>
        </w:rPr>
        <w:t xml:space="preserve">Для поощрения народных </w:t>
      </w:r>
      <w:r w:rsidR="00FD6A77" w:rsidRPr="002E4601">
        <w:rPr>
          <w:sz w:val="28"/>
          <w:szCs w:val="28"/>
        </w:rPr>
        <w:t>дружинников командир</w:t>
      </w:r>
      <w:r w:rsidRPr="002E4601">
        <w:rPr>
          <w:sz w:val="28"/>
          <w:szCs w:val="28"/>
        </w:rPr>
        <w:t xml:space="preserve"> народной </w:t>
      </w:r>
      <w:r w:rsidR="00FD6A77" w:rsidRPr="002E4601">
        <w:rPr>
          <w:sz w:val="28"/>
          <w:szCs w:val="28"/>
        </w:rPr>
        <w:t>дружины, начальник</w:t>
      </w:r>
      <w:r w:rsidRPr="002E4601">
        <w:rPr>
          <w:sz w:val="28"/>
          <w:szCs w:val="28"/>
        </w:rPr>
        <w:t xml:space="preserve"> ОП № 2 ОМВД России по Октябрьскому </w:t>
      </w:r>
      <w:r w:rsidR="00FD6A77" w:rsidRPr="002E4601">
        <w:rPr>
          <w:sz w:val="28"/>
          <w:szCs w:val="28"/>
        </w:rPr>
        <w:t>району готовит</w:t>
      </w:r>
      <w:r w:rsidRPr="002E4601">
        <w:rPr>
          <w:sz w:val="28"/>
          <w:szCs w:val="28"/>
        </w:rPr>
        <w:t xml:space="preserve"> ходатайство.  Ходатайства о премировании с одновременным подтверждением оснований для премирования народных дружинников предоставляются в администрацию г.п.Талинка</w:t>
      </w:r>
      <w:r>
        <w:rPr>
          <w:sz w:val="28"/>
          <w:szCs w:val="28"/>
        </w:rPr>
        <w:t>:</w:t>
      </w:r>
    </w:p>
    <w:p w:rsidR="00824376" w:rsidRDefault="00824376" w:rsidP="00824376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2E4601">
        <w:rPr>
          <w:sz w:val="28"/>
          <w:szCs w:val="28"/>
        </w:rPr>
        <w:t>в срок до</w:t>
      </w:r>
      <w:r>
        <w:rPr>
          <w:sz w:val="28"/>
          <w:szCs w:val="28"/>
        </w:rPr>
        <w:t xml:space="preserve"> 20 августа для премировани</w:t>
      </w:r>
      <w:r w:rsidR="00FD6A77">
        <w:rPr>
          <w:sz w:val="28"/>
          <w:szCs w:val="28"/>
        </w:rPr>
        <w:t>я</w:t>
      </w:r>
      <w:r>
        <w:rPr>
          <w:sz w:val="28"/>
          <w:szCs w:val="28"/>
        </w:rPr>
        <w:t xml:space="preserve"> по итогам работы за </w:t>
      </w:r>
      <w:r w:rsidR="005645BD">
        <w:rPr>
          <w:sz w:val="28"/>
          <w:szCs w:val="28"/>
        </w:rPr>
        <w:t xml:space="preserve">первое </w:t>
      </w:r>
      <w:r>
        <w:rPr>
          <w:sz w:val="28"/>
          <w:szCs w:val="28"/>
        </w:rPr>
        <w:t>полугодие;</w:t>
      </w:r>
    </w:p>
    <w:p w:rsidR="00824376" w:rsidRDefault="00824376" w:rsidP="00824376">
      <w:pPr>
        <w:ind w:firstLine="567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-в </w:t>
      </w:r>
      <w:r w:rsidR="00FD6A77">
        <w:rPr>
          <w:sz w:val="28"/>
          <w:szCs w:val="28"/>
        </w:rPr>
        <w:t>срок 20</w:t>
      </w:r>
      <w:r w:rsidRPr="002E4601">
        <w:rPr>
          <w:sz w:val="28"/>
          <w:szCs w:val="28"/>
        </w:rPr>
        <w:t xml:space="preserve"> </w:t>
      </w:r>
      <w:r w:rsidR="00FD6A77">
        <w:rPr>
          <w:sz w:val="28"/>
          <w:szCs w:val="28"/>
        </w:rPr>
        <w:t>декабря</w:t>
      </w:r>
      <w:r w:rsidR="00FD6A77" w:rsidRPr="002E4601">
        <w:rPr>
          <w:sz w:val="28"/>
          <w:szCs w:val="28"/>
        </w:rPr>
        <w:t xml:space="preserve"> текущего</w:t>
      </w:r>
      <w:r w:rsidRPr="002E4601">
        <w:rPr>
          <w:sz w:val="28"/>
          <w:szCs w:val="28"/>
        </w:rPr>
        <w:t xml:space="preserve"> года, за который осуществляется премирование.</w:t>
      </w:r>
      <w:r w:rsidRPr="00824376">
        <w:rPr>
          <w:sz w:val="28"/>
          <w:szCs w:val="28"/>
        </w:rPr>
        <w:t xml:space="preserve"> </w:t>
      </w:r>
      <w:r w:rsidRPr="002E4601">
        <w:rPr>
          <w:sz w:val="28"/>
          <w:szCs w:val="28"/>
        </w:rPr>
        <w:t xml:space="preserve">Постановление о премировании дружинников </w:t>
      </w:r>
      <w:r w:rsidR="00FD6A77" w:rsidRPr="002E4601">
        <w:rPr>
          <w:sz w:val="28"/>
          <w:szCs w:val="28"/>
        </w:rPr>
        <w:t>подписывается главой</w:t>
      </w:r>
      <w:r w:rsidRPr="002E4601">
        <w:rPr>
          <w:sz w:val="28"/>
          <w:szCs w:val="28"/>
        </w:rPr>
        <w:t xml:space="preserve"> поселения в течение 5 дней после поступления ходатайства.</w:t>
      </w:r>
      <w:r>
        <w:rPr>
          <w:rFonts w:eastAsiaTheme="minorHAnsi"/>
          <w:sz w:val="28"/>
          <w:szCs w:val="28"/>
          <w:lang w:eastAsia="en-US"/>
        </w:rPr>
        <w:t>»</w:t>
      </w:r>
    </w:p>
    <w:p w:rsidR="006B2DFC" w:rsidRDefault="005645BD" w:rsidP="00AE2D87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B2DFC">
        <w:rPr>
          <w:sz w:val="28"/>
          <w:szCs w:val="28"/>
        </w:rPr>
        <w:t>.</w:t>
      </w:r>
      <w:r w:rsidR="006B2DFC" w:rsidRPr="006B2DFC">
        <w:rPr>
          <w:sz w:val="28"/>
          <w:szCs w:val="28"/>
        </w:rPr>
        <w:t xml:space="preserve"> </w:t>
      </w:r>
      <w:r w:rsidR="006B2DFC" w:rsidRPr="00BE552A">
        <w:rPr>
          <w:sz w:val="28"/>
          <w:szCs w:val="28"/>
        </w:rPr>
        <w:t>Настоящее постановление разместить на информационном стенде в здании Администрации г.п. Талинка и библиотеке МКУ «Центра культуры и спорта г.п.Талинка»</w:t>
      </w:r>
      <w:r w:rsidR="006B2DFC">
        <w:rPr>
          <w:sz w:val="28"/>
          <w:szCs w:val="28"/>
        </w:rPr>
        <w:t>.</w:t>
      </w:r>
    </w:p>
    <w:p w:rsidR="00694418" w:rsidRPr="00694418" w:rsidRDefault="006B2DFC" w:rsidP="00AE2D87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15A02" w:rsidRPr="00694418">
        <w:rPr>
          <w:sz w:val="28"/>
          <w:szCs w:val="28"/>
        </w:rPr>
        <w:t xml:space="preserve">.Контроль за исполнением настоящего постановления возложить </w:t>
      </w:r>
      <w:r w:rsidR="00FD6A77" w:rsidRPr="00694418">
        <w:rPr>
          <w:sz w:val="28"/>
          <w:szCs w:val="28"/>
        </w:rPr>
        <w:t xml:space="preserve">на </w:t>
      </w:r>
      <w:r w:rsidR="00FD6A77">
        <w:rPr>
          <w:sz w:val="28"/>
          <w:szCs w:val="28"/>
        </w:rPr>
        <w:t>з</w:t>
      </w:r>
      <w:r w:rsidR="00FD6A77" w:rsidRPr="00694418">
        <w:rPr>
          <w:sz w:val="28"/>
          <w:szCs w:val="28"/>
        </w:rPr>
        <w:t>аместителя</w:t>
      </w:r>
      <w:r w:rsidR="00694418" w:rsidRPr="00694418">
        <w:rPr>
          <w:sz w:val="28"/>
          <w:szCs w:val="28"/>
        </w:rPr>
        <w:t xml:space="preserve"> главы </w:t>
      </w:r>
      <w:r w:rsidR="00F61E85">
        <w:rPr>
          <w:sz w:val="28"/>
          <w:szCs w:val="28"/>
        </w:rPr>
        <w:t xml:space="preserve">муниципального </w:t>
      </w:r>
      <w:r w:rsidR="00FD6A77">
        <w:rPr>
          <w:sz w:val="28"/>
          <w:szCs w:val="28"/>
        </w:rPr>
        <w:t xml:space="preserve">образования </w:t>
      </w:r>
      <w:r w:rsidR="00FD6A77" w:rsidRPr="00694418">
        <w:rPr>
          <w:spacing w:val="-4"/>
          <w:sz w:val="28"/>
          <w:szCs w:val="28"/>
        </w:rPr>
        <w:t>по</w:t>
      </w:r>
      <w:r w:rsidR="00694418" w:rsidRPr="00694418">
        <w:rPr>
          <w:spacing w:val="-4"/>
          <w:sz w:val="28"/>
          <w:szCs w:val="28"/>
        </w:rPr>
        <w:t xml:space="preserve"> </w:t>
      </w:r>
      <w:r w:rsidR="00CD77E3">
        <w:rPr>
          <w:spacing w:val="-4"/>
          <w:sz w:val="28"/>
          <w:szCs w:val="28"/>
        </w:rPr>
        <w:t>социальным вопросам</w:t>
      </w:r>
      <w:r w:rsidR="005645BD">
        <w:rPr>
          <w:spacing w:val="-4"/>
          <w:sz w:val="28"/>
          <w:szCs w:val="28"/>
        </w:rPr>
        <w:t xml:space="preserve"> Донскую И.Ф.</w:t>
      </w:r>
    </w:p>
    <w:p w:rsidR="00715A02" w:rsidRPr="00694418" w:rsidRDefault="00715A02" w:rsidP="00715A02">
      <w:pPr>
        <w:rPr>
          <w:sz w:val="28"/>
          <w:szCs w:val="28"/>
        </w:rPr>
      </w:pPr>
    </w:p>
    <w:p w:rsidR="00715A02" w:rsidRPr="00694418" w:rsidRDefault="00715A02" w:rsidP="00715A02">
      <w:pPr>
        <w:rPr>
          <w:sz w:val="28"/>
          <w:szCs w:val="28"/>
        </w:rPr>
      </w:pPr>
    </w:p>
    <w:p w:rsidR="00715A02" w:rsidRPr="00694418" w:rsidRDefault="00715A02" w:rsidP="00715A02">
      <w:pPr>
        <w:tabs>
          <w:tab w:val="left" w:pos="6930"/>
        </w:tabs>
        <w:rPr>
          <w:sz w:val="28"/>
          <w:szCs w:val="28"/>
        </w:rPr>
      </w:pPr>
      <w:r w:rsidRPr="00694418">
        <w:rPr>
          <w:sz w:val="28"/>
          <w:szCs w:val="28"/>
        </w:rPr>
        <w:t xml:space="preserve">Глава поселения </w:t>
      </w:r>
      <w:r w:rsidR="00694418">
        <w:rPr>
          <w:sz w:val="28"/>
          <w:szCs w:val="28"/>
        </w:rPr>
        <w:t xml:space="preserve">                                                                  </w:t>
      </w:r>
      <w:r w:rsidRPr="00694418">
        <w:rPr>
          <w:sz w:val="28"/>
          <w:szCs w:val="28"/>
        </w:rPr>
        <w:t xml:space="preserve">             </w:t>
      </w:r>
      <w:r w:rsidR="00694418">
        <w:rPr>
          <w:sz w:val="28"/>
          <w:szCs w:val="28"/>
        </w:rPr>
        <w:t>С</w:t>
      </w:r>
      <w:r w:rsidRPr="00694418">
        <w:rPr>
          <w:sz w:val="28"/>
          <w:szCs w:val="28"/>
        </w:rPr>
        <w:t>.</w:t>
      </w:r>
      <w:r w:rsidR="00694418">
        <w:rPr>
          <w:sz w:val="28"/>
          <w:szCs w:val="28"/>
        </w:rPr>
        <w:t>Б</w:t>
      </w:r>
      <w:r w:rsidRPr="00694418">
        <w:rPr>
          <w:sz w:val="28"/>
          <w:szCs w:val="28"/>
        </w:rPr>
        <w:t>.</w:t>
      </w:r>
      <w:r w:rsidR="00694418">
        <w:rPr>
          <w:sz w:val="28"/>
          <w:szCs w:val="28"/>
        </w:rPr>
        <w:t>Шевченко</w:t>
      </w:r>
    </w:p>
    <w:p w:rsidR="00694418" w:rsidRPr="00694418" w:rsidRDefault="00694418" w:rsidP="00715A02">
      <w:pPr>
        <w:tabs>
          <w:tab w:val="left" w:pos="6930"/>
        </w:tabs>
        <w:rPr>
          <w:sz w:val="28"/>
          <w:szCs w:val="28"/>
        </w:rPr>
      </w:pPr>
    </w:p>
    <w:p w:rsidR="00694418" w:rsidRPr="00694418" w:rsidRDefault="00694418" w:rsidP="00715A02">
      <w:pPr>
        <w:tabs>
          <w:tab w:val="left" w:pos="6930"/>
        </w:tabs>
        <w:rPr>
          <w:sz w:val="28"/>
          <w:szCs w:val="28"/>
        </w:rPr>
      </w:pPr>
    </w:p>
    <w:p w:rsidR="00694418" w:rsidRPr="00694418" w:rsidRDefault="00694418" w:rsidP="00694418">
      <w:pPr>
        <w:ind w:left="5387"/>
        <w:jc w:val="both"/>
        <w:rPr>
          <w:sz w:val="28"/>
          <w:szCs w:val="28"/>
        </w:rPr>
      </w:pPr>
    </w:p>
    <w:p w:rsidR="00694418" w:rsidRDefault="00694418" w:rsidP="00694418">
      <w:pPr>
        <w:ind w:left="5387"/>
        <w:jc w:val="both"/>
        <w:rPr>
          <w:sz w:val="28"/>
          <w:szCs w:val="28"/>
        </w:rPr>
      </w:pPr>
    </w:p>
    <w:p w:rsidR="00CD77E3" w:rsidRDefault="00CD77E3" w:rsidP="00694418">
      <w:pPr>
        <w:ind w:left="5387"/>
        <w:jc w:val="both"/>
        <w:rPr>
          <w:sz w:val="28"/>
          <w:szCs w:val="28"/>
        </w:rPr>
      </w:pPr>
    </w:p>
    <w:p w:rsidR="00CD77E3" w:rsidRPr="00694418" w:rsidRDefault="00CD77E3" w:rsidP="00694418">
      <w:pPr>
        <w:ind w:left="5387"/>
        <w:jc w:val="both"/>
        <w:rPr>
          <w:sz w:val="28"/>
          <w:szCs w:val="28"/>
        </w:rPr>
      </w:pPr>
    </w:p>
    <w:p w:rsidR="00694418" w:rsidRPr="00694418" w:rsidRDefault="00694418" w:rsidP="00694418">
      <w:pPr>
        <w:ind w:left="5387"/>
        <w:jc w:val="both"/>
        <w:rPr>
          <w:sz w:val="28"/>
          <w:szCs w:val="28"/>
        </w:rPr>
      </w:pPr>
    </w:p>
    <w:p w:rsidR="00694418" w:rsidRPr="00694418" w:rsidRDefault="00694418" w:rsidP="00694418">
      <w:pPr>
        <w:ind w:left="5387"/>
        <w:jc w:val="both"/>
        <w:rPr>
          <w:sz w:val="28"/>
          <w:szCs w:val="28"/>
        </w:rPr>
      </w:pPr>
    </w:p>
    <w:p w:rsidR="00694418" w:rsidRPr="00715A02" w:rsidRDefault="00694418" w:rsidP="00CD77E3">
      <w:pPr>
        <w:tabs>
          <w:tab w:val="left" w:pos="6930"/>
        </w:tabs>
        <w:jc w:val="right"/>
      </w:pPr>
    </w:p>
    <w:sectPr w:rsidR="00694418" w:rsidRPr="00715A02" w:rsidSect="00CD77E3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4ED3" w:rsidRDefault="00754ED3" w:rsidP="00694418">
      <w:r>
        <w:separator/>
      </w:r>
    </w:p>
  </w:endnote>
  <w:endnote w:type="continuationSeparator" w:id="0">
    <w:p w:rsidR="00754ED3" w:rsidRDefault="00754ED3" w:rsidP="00694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4ED3" w:rsidRDefault="00754ED3" w:rsidP="00694418">
      <w:r>
        <w:separator/>
      </w:r>
    </w:p>
  </w:footnote>
  <w:footnote w:type="continuationSeparator" w:id="0">
    <w:p w:rsidR="00754ED3" w:rsidRDefault="00754ED3" w:rsidP="006944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8710DA"/>
    <w:multiLevelType w:val="hybridMultilevel"/>
    <w:tmpl w:val="72A815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6B3467"/>
    <w:multiLevelType w:val="hybridMultilevel"/>
    <w:tmpl w:val="E534BF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B77C21"/>
    <w:multiLevelType w:val="hybridMultilevel"/>
    <w:tmpl w:val="C6321A40"/>
    <w:lvl w:ilvl="0" w:tplc="D3EC85C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A02"/>
    <w:rsid w:val="00002051"/>
    <w:rsid w:val="0001691A"/>
    <w:rsid w:val="000214C8"/>
    <w:rsid w:val="000234FA"/>
    <w:rsid w:val="00046C54"/>
    <w:rsid w:val="00046DF3"/>
    <w:rsid w:val="000472F7"/>
    <w:rsid w:val="00062A9B"/>
    <w:rsid w:val="000671C8"/>
    <w:rsid w:val="00075E7A"/>
    <w:rsid w:val="000814F2"/>
    <w:rsid w:val="00081B7D"/>
    <w:rsid w:val="00083D5C"/>
    <w:rsid w:val="00085B8A"/>
    <w:rsid w:val="00087522"/>
    <w:rsid w:val="00092841"/>
    <w:rsid w:val="00095B6B"/>
    <w:rsid w:val="0009663B"/>
    <w:rsid w:val="000978AB"/>
    <w:rsid w:val="000A6279"/>
    <w:rsid w:val="000B51E3"/>
    <w:rsid w:val="000C30F7"/>
    <w:rsid w:val="000E2426"/>
    <w:rsid w:val="000E42A3"/>
    <w:rsid w:val="001004A8"/>
    <w:rsid w:val="00113CBD"/>
    <w:rsid w:val="00122DBF"/>
    <w:rsid w:val="00124D4D"/>
    <w:rsid w:val="00125700"/>
    <w:rsid w:val="00131D94"/>
    <w:rsid w:val="00141831"/>
    <w:rsid w:val="00152474"/>
    <w:rsid w:val="00153EF8"/>
    <w:rsid w:val="00166C36"/>
    <w:rsid w:val="00166CE7"/>
    <w:rsid w:val="001956A8"/>
    <w:rsid w:val="001A3775"/>
    <w:rsid w:val="001A4CC3"/>
    <w:rsid w:val="001A6592"/>
    <w:rsid w:val="001B0E67"/>
    <w:rsid w:val="001B64A6"/>
    <w:rsid w:val="001C1130"/>
    <w:rsid w:val="001C22D3"/>
    <w:rsid w:val="001C3DAE"/>
    <w:rsid w:val="001C7F26"/>
    <w:rsid w:val="001D17A8"/>
    <w:rsid w:val="001F6208"/>
    <w:rsid w:val="00202E79"/>
    <w:rsid w:val="00204698"/>
    <w:rsid w:val="00205412"/>
    <w:rsid w:val="002106A9"/>
    <w:rsid w:val="00212B67"/>
    <w:rsid w:val="002131F8"/>
    <w:rsid w:val="0023085D"/>
    <w:rsid w:val="0023229B"/>
    <w:rsid w:val="0023776B"/>
    <w:rsid w:val="002419CC"/>
    <w:rsid w:val="00253162"/>
    <w:rsid w:val="002579A3"/>
    <w:rsid w:val="00266FE3"/>
    <w:rsid w:val="00267B96"/>
    <w:rsid w:val="00286989"/>
    <w:rsid w:val="0028730D"/>
    <w:rsid w:val="00290360"/>
    <w:rsid w:val="0029157E"/>
    <w:rsid w:val="00291D61"/>
    <w:rsid w:val="00292059"/>
    <w:rsid w:val="002923E2"/>
    <w:rsid w:val="0029588F"/>
    <w:rsid w:val="00296D88"/>
    <w:rsid w:val="002A4724"/>
    <w:rsid w:val="002B1EF2"/>
    <w:rsid w:val="002B4C2E"/>
    <w:rsid w:val="002B5E33"/>
    <w:rsid w:val="002C2524"/>
    <w:rsid w:val="002D1AE0"/>
    <w:rsid w:val="002E26E8"/>
    <w:rsid w:val="002F78B3"/>
    <w:rsid w:val="0030062A"/>
    <w:rsid w:val="00305EBB"/>
    <w:rsid w:val="0031116B"/>
    <w:rsid w:val="0031604A"/>
    <w:rsid w:val="003259AA"/>
    <w:rsid w:val="00331CDF"/>
    <w:rsid w:val="003342FF"/>
    <w:rsid w:val="00335776"/>
    <w:rsid w:val="0034186E"/>
    <w:rsid w:val="003477DB"/>
    <w:rsid w:val="00354B12"/>
    <w:rsid w:val="003648CF"/>
    <w:rsid w:val="00371D2E"/>
    <w:rsid w:val="00372105"/>
    <w:rsid w:val="0037357A"/>
    <w:rsid w:val="0037496A"/>
    <w:rsid w:val="00383F7E"/>
    <w:rsid w:val="00387693"/>
    <w:rsid w:val="00393B7E"/>
    <w:rsid w:val="003967E0"/>
    <w:rsid w:val="00397AF7"/>
    <w:rsid w:val="00397FCE"/>
    <w:rsid w:val="003A1419"/>
    <w:rsid w:val="003A223F"/>
    <w:rsid w:val="003B5F5C"/>
    <w:rsid w:val="003B62F9"/>
    <w:rsid w:val="003C411D"/>
    <w:rsid w:val="003D2364"/>
    <w:rsid w:val="003D465B"/>
    <w:rsid w:val="003E27DF"/>
    <w:rsid w:val="003E7D57"/>
    <w:rsid w:val="003F1864"/>
    <w:rsid w:val="003F5BD8"/>
    <w:rsid w:val="004038BB"/>
    <w:rsid w:val="00407714"/>
    <w:rsid w:val="004170C0"/>
    <w:rsid w:val="0041710F"/>
    <w:rsid w:val="004239A2"/>
    <w:rsid w:val="00426F24"/>
    <w:rsid w:val="00431D72"/>
    <w:rsid w:val="00433BD0"/>
    <w:rsid w:val="00435B00"/>
    <w:rsid w:val="0043615F"/>
    <w:rsid w:val="00450331"/>
    <w:rsid w:val="00450E4F"/>
    <w:rsid w:val="00455602"/>
    <w:rsid w:val="0045673F"/>
    <w:rsid w:val="00462D04"/>
    <w:rsid w:val="0047636E"/>
    <w:rsid w:val="004776D1"/>
    <w:rsid w:val="004820E0"/>
    <w:rsid w:val="00485946"/>
    <w:rsid w:val="0048651B"/>
    <w:rsid w:val="00490368"/>
    <w:rsid w:val="004A040C"/>
    <w:rsid w:val="004A0624"/>
    <w:rsid w:val="004A3BB0"/>
    <w:rsid w:val="004A7ABC"/>
    <w:rsid w:val="004B0A7D"/>
    <w:rsid w:val="004B38C7"/>
    <w:rsid w:val="004B5E53"/>
    <w:rsid w:val="004C01DA"/>
    <w:rsid w:val="004D2380"/>
    <w:rsid w:val="004E76D5"/>
    <w:rsid w:val="004F0D3E"/>
    <w:rsid w:val="004F3516"/>
    <w:rsid w:val="004F3550"/>
    <w:rsid w:val="004F5B48"/>
    <w:rsid w:val="004F6B63"/>
    <w:rsid w:val="0050016D"/>
    <w:rsid w:val="00512000"/>
    <w:rsid w:val="00530346"/>
    <w:rsid w:val="005364AC"/>
    <w:rsid w:val="00543942"/>
    <w:rsid w:val="00557309"/>
    <w:rsid w:val="00557A68"/>
    <w:rsid w:val="005645BD"/>
    <w:rsid w:val="005777E5"/>
    <w:rsid w:val="005827AC"/>
    <w:rsid w:val="005847BC"/>
    <w:rsid w:val="005979A8"/>
    <w:rsid w:val="005A0C23"/>
    <w:rsid w:val="005A3032"/>
    <w:rsid w:val="005B1E1B"/>
    <w:rsid w:val="005B2EA5"/>
    <w:rsid w:val="005F3682"/>
    <w:rsid w:val="005F7E2F"/>
    <w:rsid w:val="006025B4"/>
    <w:rsid w:val="006039B2"/>
    <w:rsid w:val="006117AC"/>
    <w:rsid w:val="00617F35"/>
    <w:rsid w:val="00620BCD"/>
    <w:rsid w:val="00621CA4"/>
    <w:rsid w:val="00632987"/>
    <w:rsid w:val="00633863"/>
    <w:rsid w:val="006338A3"/>
    <w:rsid w:val="006430B5"/>
    <w:rsid w:val="00643753"/>
    <w:rsid w:val="006453E8"/>
    <w:rsid w:val="00650CEE"/>
    <w:rsid w:val="00657F34"/>
    <w:rsid w:val="006634F8"/>
    <w:rsid w:val="00666498"/>
    <w:rsid w:val="00671881"/>
    <w:rsid w:val="00677300"/>
    <w:rsid w:val="00681830"/>
    <w:rsid w:val="00694418"/>
    <w:rsid w:val="006A7A07"/>
    <w:rsid w:val="006B0EDC"/>
    <w:rsid w:val="006B2DFC"/>
    <w:rsid w:val="006C35DB"/>
    <w:rsid w:val="006D241C"/>
    <w:rsid w:val="006D2826"/>
    <w:rsid w:val="006D3DE2"/>
    <w:rsid w:val="006D65E5"/>
    <w:rsid w:val="006E0C48"/>
    <w:rsid w:val="006F06A7"/>
    <w:rsid w:val="006F0A41"/>
    <w:rsid w:val="006F4323"/>
    <w:rsid w:val="006F483A"/>
    <w:rsid w:val="006F5EC6"/>
    <w:rsid w:val="006F6E87"/>
    <w:rsid w:val="007012A4"/>
    <w:rsid w:val="00715A02"/>
    <w:rsid w:val="00716219"/>
    <w:rsid w:val="007321B4"/>
    <w:rsid w:val="00735BC7"/>
    <w:rsid w:val="00752111"/>
    <w:rsid w:val="00753E3C"/>
    <w:rsid w:val="00754ED3"/>
    <w:rsid w:val="007550BE"/>
    <w:rsid w:val="00775B3A"/>
    <w:rsid w:val="00776A11"/>
    <w:rsid w:val="007822F1"/>
    <w:rsid w:val="007A0D3D"/>
    <w:rsid w:val="007B1694"/>
    <w:rsid w:val="007D5197"/>
    <w:rsid w:val="007E5185"/>
    <w:rsid w:val="007F1CEC"/>
    <w:rsid w:val="007F1DFB"/>
    <w:rsid w:val="007F2194"/>
    <w:rsid w:val="007F55F2"/>
    <w:rsid w:val="007F6920"/>
    <w:rsid w:val="008055EE"/>
    <w:rsid w:val="00806313"/>
    <w:rsid w:val="00807E62"/>
    <w:rsid w:val="00811E7A"/>
    <w:rsid w:val="00813782"/>
    <w:rsid w:val="00821360"/>
    <w:rsid w:val="00824376"/>
    <w:rsid w:val="0082675B"/>
    <w:rsid w:val="00840D34"/>
    <w:rsid w:val="008422F4"/>
    <w:rsid w:val="00850C9F"/>
    <w:rsid w:val="00853F85"/>
    <w:rsid w:val="008606A1"/>
    <w:rsid w:val="00861C8C"/>
    <w:rsid w:val="008640CE"/>
    <w:rsid w:val="00864A1D"/>
    <w:rsid w:val="00872447"/>
    <w:rsid w:val="008727DA"/>
    <w:rsid w:val="008747BF"/>
    <w:rsid w:val="00885257"/>
    <w:rsid w:val="00887A52"/>
    <w:rsid w:val="0089283F"/>
    <w:rsid w:val="008928C6"/>
    <w:rsid w:val="0089306C"/>
    <w:rsid w:val="008931EB"/>
    <w:rsid w:val="00897120"/>
    <w:rsid w:val="008A676E"/>
    <w:rsid w:val="008A78BD"/>
    <w:rsid w:val="008B4A30"/>
    <w:rsid w:val="008B501F"/>
    <w:rsid w:val="008B7E2B"/>
    <w:rsid w:val="008C1199"/>
    <w:rsid w:val="008C5693"/>
    <w:rsid w:val="008D007B"/>
    <w:rsid w:val="008D32BB"/>
    <w:rsid w:val="008E2999"/>
    <w:rsid w:val="008E6F8B"/>
    <w:rsid w:val="008F11A2"/>
    <w:rsid w:val="008F3C7D"/>
    <w:rsid w:val="00902ED6"/>
    <w:rsid w:val="00911CBF"/>
    <w:rsid w:val="0094015D"/>
    <w:rsid w:val="00951F22"/>
    <w:rsid w:val="009633EC"/>
    <w:rsid w:val="0096593E"/>
    <w:rsid w:val="0097739C"/>
    <w:rsid w:val="00983771"/>
    <w:rsid w:val="00994BAA"/>
    <w:rsid w:val="009A3EE4"/>
    <w:rsid w:val="009A62DA"/>
    <w:rsid w:val="009A7A3F"/>
    <w:rsid w:val="009B4A40"/>
    <w:rsid w:val="009B6425"/>
    <w:rsid w:val="009C0912"/>
    <w:rsid w:val="009C30BE"/>
    <w:rsid w:val="009D4211"/>
    <w:rsid w:val="009D4DE3"/>
    <w:rsid w:val="009E6C25"/>
    <w:rsid w:val="009E76E1"/>
    <w:rsid w:val="009E7BB5"/>
    <w:rsid w:val="009F06A0"/>
    <w:rsid w:val="00A019FE"/>
    <w:rsid w:val="00A02348"/>
    <w:rsid w:val="00A0539A"/>
    <w:rsid w:val="00A117F3"/>
    <w:rsid w:val="00A14256"/>
    <w:rsid w:val="00A26965"/>
    <w:rsid w:val="00A27DE0"/>
    <w:rsid w:val="00A4103F"/>
    <w:rsid w:val="00A4558E"/>
    <w:rsid w:val="00A46700"/>
    <w:rsid w:val="00A46927"/>
    <w:rsid w:val="00A5340B"/>
    <w:rsid w:val="00A62E61"/>
    <w:rsid w:val="00A83FD5"/>
    <w:rsid w:val="00A944BC"/>
    <w:rsid w:val="00A95363"/>
    <w:rsid w:val="00AA2F9C"/>
    <w:rsid w:val="00AA3E8B"/>
    <w:rsid w:val="00AB0732"/>
    <w:rsid w:val="00AB5547"/>
    <w:rsid w:val="00AB6C3D"/>
    <w:rsid w:val="00AC2CC3"/>
    <w:rsid w:val="00AD0745"/>
    <w:rsid w:val="00AD20A4"/>
    <w:rsid w:val="00AD2CB6"/>
    <w:rsid w:val="00AD328A"/>
    <w:rsid w:val="00AD5E54"/>
    <w:rsid w:val="00AE1E59"/>
    <w:rsid w:val="00AE2D87"/>
    <w:rsid w:val="00AE65E2"/>
    <w:rsid w:val="00AE692B"/>
    <w:rsid w:val="00AF3A74"/>
    <w:rsid w:val="00B00AE4"/>
    <w:rsid w:val="00B1025C"/>
    <w:rsid w:val="00B13F36"/>
    <w:rsid w:val="00B229D1"/>
    <w:rsid w:val="00B25951"/>
    <w:rsid w:val="00B33589"/>
    <w:rsid w:val="00B352FD"/>
    <w:rsid w:val="00B43608"/>
    <w:rsid w:val="00B66738"/>
    <w:rsid w:val="00B74FBE"/>
    <w:rsid w:val="00B9154B"/>
    <w:rsid w:val="00B917C6"/>
    <w:rsid w:val="00B9417C"/>
    <w:rsid w:val="00B94503"/>
    <w:rsid w:val="00BA2D1B"/>
    <w:rsid w:val="00BB711F"/>
    <w:rsid w:val="00BC055E"/>
    <w:rsid w:val="00BC4404"/>
    <w:rsid w:val="00BC5341"/>
    <w:rsid w:val="00BD0156"/>
    <w:rsid w:val="00BD036B"/>
    <w:rsid w:val="00BE0558"/>
    <w:rsid w:val="00BF6B3A"/>
    <w:rsid w:val="00C00A86"/>
    <w:rsid w:val="00C02FCF"/>
    <w:rsid w:val="00C06914"/>
    <w:rsid w:val="00C17152"/>
    <w:rsid w:val="00C30F70"/>
    <w:rsid w:val="00C349FB"/>
    <w:rsid w:val="00C41EBA"/>
    <w:rsid w:val="00C44240"/>
    <w:rsid w:val="00C50C7A"/>
    <w:rsid w:val="00C65032"/>
    <w:rsid w:val="00C72574"/>
    <w:rsid w:val="00C8593C"/>
    <w:rsid w:val="00C86D88"/>
    <w:rsid w:val="00C93F68"/>
    <w:rsid w:val="00C977AE"/>
    <w:rsid w:val="00CA4FFD"/>
    <w:rsid w:val="00CB5174"/>
    <w:rsid w:val="00CC024C"/>
    <w:rsid w:val="00CD5785"/>
    <w:rsid w:val="00CD77E3"/>
    <w:rsid w:val="00CE3900"/>
    <w:rsid w:val="00D04AEC"/>
    <w:rsid w:val="00D1060D"/>
    <w:rsid w:val="00D153CC"/>
    <w:rsid w:val="00D35D71"/>
    <w:rsid w:val="00D51289"/>
    <w:rsid w:val="00D57307"/>
    <w:rsid w:val="00D614E7"/>
    <w:rsid w:val="00D70B42"/>
    <w:rsid w:val="00D76AE0"/>
    <w:rsid w:val="00D77213"/>
    <w:rsid w:val="00D82D54"/>
    <w:rsid w:val="00D86B0E"/>
    <w:rsid w:val="00D907CB"/>
    <w:rsid w:val="00D959DA"/>
    <w:rsid w:val="00DA30AB"/>
    <w:rsid w:val="00DA4905"/>
    <w:rsid w:val="00DA7168"/>
    <w:rsid w:val="00DB53C5"/>
    <w:rsid w:val="00DC0ABB"/>
    <w:rsid w:val="00DD16A1"/>
    <w:rsid w:val="00DD1CE8"/>
    <w:rsid w:val="00DD6339"/>
    <w:rsid w:val="00DE0F53"/>
    <w:rsid w:val="00DE1E3C"/>
    <w:rsid w:val="00DF5CA9"/>
    <w:rsid w:val="00E002EC"/>
    <w:rsid w:val="00E063EA"/>
    <w:rsid w:val="00E211A9"/>
    <w:rsid w:val="00E30269"/>
    <w:rsid w:val="00E406CB"/>
    <w:rsid w:val="00E47BC5"/>
    <w:rsid w:val="00E60315"/>
    <w:rsid w:val="00E60C5B"/>
    <w:rsid w:val="00E65505"/>
    <w:rsid w:val="00E70287"/>
    <w:rsid w:val="00E80F63"/>
    <w:rsid w:val="00E97973"/>
    <w:rsid w:val="00EB20CA"/>
    <w:rsid w:val="00EB3344"/>
    <w:rsid w:val="00EB3698"/>
    <w:rsid w:val="00EB69A7"/>
    <w:rsid w:val="00EC74AA"/>
    <w:rsid w:val="00EC773D"/>
    <w:rsid w:val="00ED73A4"/>
    <w:rsid w:val="00EE00E2"/>
    <w:rsid w:val="00EF421F"/>
    <w:rsid w:val="00EF5DFF"/>
    <w:rsid w:val="00F05A04"/>
    <w:rsid w:val="00F11AC7"/>
    <w:rsid w:val="00F21B66"/>
    <w:rsid w:val="00F26EF3"/>
    <w:rsid w:val="00F27232"/>
    <w:rsid w:val="00F30260"/>
    <w:rsid w:val="00F344AA"/>
    <w:rsid w:val="00F53A8D"/>
    <w:rsid w:val="00F61328"/>
    <w:rsid w:val="00F61E85"/>
    <w:rsid w:val="00F67E9D"/>
    <w:rsid w:val="00F755FB"/>
    <w:rsid w:val="00F808E5"/>
    <w:rsid w:val="00FD6A77"/>
    <w:rsid w:val="00FD6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BEFD55-AE5A-4602-8EE1-468170CB3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15A0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00008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5A0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5A0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15A0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715A02"/>
    <w:rPr>
      <w:rFonts w:ascii="Arial" w:hAnsi="Arial" w:cs="Arial"/>
      <w:b/>
      <w:bCs/>
      <w:color w:val="000080"/>
      <w:sz w:val="24"/>
      <w:szCs w:val="24"/>
    </w:rPr>
  </w:style>
  <w:style w:type="paragraph" w:customStyle="1" w:styleId="ConsPlusTitle">
    <w:name w:val="ConsPlusTitle"/>
    <w:rsid w:val="001C3D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69441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944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69441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944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Таблицы (моноширинный)"/>
    <w:basedOn w:val="a"/>
    <w:next w:val="a"/>
    <w:uiPriority w:val="99"/>
    <w:rsid w:val="0069441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86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OstaninAV</dc:creator>
  <cp:keywords/>
  <dc:description/>
  <cp:lastModifiedBy>Андрей В.. Останин</cp:lastModifiedBy>
  <cp:revision>5</cp:revision>
  <cp:lastPrinted>2013-10-02T11:27:00Z</cp:lastPrinted>
  <dcterms:created xsi:type="dcterms:W3CDTF">2016-09-06T09:50:00Z</dcterms:created>
  <dcterms:modified xsi:type="dcterms:W3CDTF">2016-09-09T09:16:00Z</dcterms:modified>
</cp:coreProperties>
</file>